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353A" w14:textId="6CF53C8B" w:rsidR="00161440" w:rsidRPr="00B37BC4" w:rsidRDefault="00161440" w:rsidP="001614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BC4">
        <w:rPr>
          <w:rFonts w:ascii="TH SarabunIT๙" w:hAnsi="TH SarabunIT๙" w:cs="TH SarabunIT๙"/>
          <w:b/>
          <w:bCs/>
          <w:sz w:val="32"/>
          <w:szCs w:val="32"/>
          <w:cs/>
        </w:rPr>
        <w:t>สถิตินักท่องเที่ยวที่เข้ามาในพื้นที่ ประจำปี พ</w:t>
      </w:r>
      <w:r w:rsidRPr="00B37B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37BC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B37B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37BC4">
        <w:rPr>
          <w:rFonts w:ascii="TH SarabunIT๙" w:hAnsi="TH SarabunIT๙" w:cs="TH SarabunIT๙"/>
          <w:b/>
          <w:bCs/>
          <w:sz w:val="32"/>
          <w:szCs w:val="32"/>
          <w:cs/>
        </w:rPr>
        <w:t>๒๕๖๗</w:t>
      </w:r>
    </w:p>
    <w:p w14:paraId="0AEC96F1" w14:textId="2AD0F450" w:rsidR="00161440" w:rsidRPr="00B37BC4" w:rsidRDefault="00161440" w:rsidP="001614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7BC4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ของสถานีตำรวจท่องเที่ยว ๒ กองกำการ ๓ กองบังคับการตำรวจท่องเที่ยว 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617"/>
        <w:gridCol w:w="2776"/>
        <w:gridCol w:w="2635"/>
        <w:gridCol w:w="2728"/>
        <w:gridCol w:w="2372"/>
      </w:tblGrid>
      <w:tr w:rsidR="00185D49" w:rsidRPr="00185D49" w14:paraId="77EC769B" w14:textId="37208436" w:rsidTr="00C33069">
        <w:tc>
          <w:tcPr>
            <w:tcW w:w="822" w:type="dxa"/>
            <w:vMerge w:val="restart"/>
          </w:tcPr>
          <w:p w14:paraId="384EEE43" w14:textId="2009E3E5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617" w:type="dxa"/>
            <w:vMerge w:val="restart"/>
          </w:tcPr>
          <w:p w14:paraId="47175D2D" w14:textId="371123BE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  <w:tc>
          <w:tcPr>
            <w:tcW w:w="5411" w:type="dxa"/>
            <w:gridSpan w:val="2"/>
          </w:tcPr>
          <w:p w14:paraId="0A16A3F3" w14:textId="2A5DDC80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จำนวนนักท่องเที่ยวชาวไทย (คน)</w:t>
            </w:r>
          </w:p>
        </w:tc>
        <w:tc>
          <w:tcPr>
            <w:tcW w:w="5100" w:type="dxa"/>
            <w:gridSpan w:val="2"/>
          </w:tcPr>
          <w:p w14:paraId="757CEB99" w14:textId="7608A28F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จำนวนนักท่องเที่ยวชาวต่างชาติ (คน)</w:t>
            </w:r>
          </w:p>
        </w:tc>
      </w:tr>
      <w:tr w:rsidR="00185D49" w:rsidRPr="00185D49" w14:paraId="2F93A526" w14:textId="54674092" w:rsidTr="00185D49">
        <w:tc>
          <w:tcPr>
            <w:tcW w:w="822" w:type="dxa"/>
            <w:vMerge/>
          </w:tcPr>
          <w:p w14:paraId="56E9145E" w14:textId="77777777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7" w:type="dxa"/>
            <w:vMerge/>
          </w:tcPr>
          <w:p w14:paraId="46BF3EED" w14:textId="77777777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76" w:type="dxa"/>
          </w:tcPr>
          <w:p w14:paraId="31DDEFB4" w14:textId="42586205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จังหวัดตรัง</w:t>
            </w:r>
          </w:p>
        </w:tc>
        <w:tc>
          <w:tcPr>
            <w:tcW w:w="2635" w:type="dxa"/>
          </w:tcPr>
          <w:p w14:paraId="03137CD1" w14:textId="645F9B17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จังหวัดพัทลุง</w:t>
            </w:r>
          </w:p>
        </w:tc>
        <w:tc>
          <w:tcPr>
            <w:tcW w:w="2728" w:type="dxa"/>
          </w:tcPr>
          <w:p w14:paraId="2A418B8F" w14:textId="53B538AD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จังหวัดตรัง</w:t>
            </w:r>
          </w:p>
        </w:tc>
        <w:tc>
          <w:tcPr>
            <w:tcW w:w="2372" w:type="dxa"/>
          </w:tcPr>
          <w:p w14:paraId="182501C6" w14:textId="3B2896E4" w:rsidR="00185D49" w:rsidRPr="00185D49" w:rsidRDefault="00185D49" w:rsidP="00161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จังหวัดพัทลุง</w:t>
            </w:r>
          </w:p>
        </w:tc>
      </w:tr>
      <w:tr w:rsidR="00185D49" w:rsidRPr="00185D49" w14:paraId="159F8379" w14:textId="5EC1CF83" w:rsidTr="00185D49">
        <w:tc>
          <w:tcPr>
            <w:tcW w:w="822" w:type="dxa"/>
          </w:tcPr>
          <w:p w14:paraId="458F1703" w14:textId="2B5FBF88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617" w:type="dxa"/>
          </w:tcPr>
          <w:p w14:paraId="1D72ADED" w14:textId="042A6F26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2776" w:type="dxa"/>
          </w:tcPr>
          <w:p w14:paraId="53871CC9" w14:textId="7B3743D1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๑๒๙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๒๙๐</w:t>
            </w:r>
          </w:p>
        </w:tc>
        <w:tc>
          <w:tcPr>
            <w:tcW w:w="2635" w:type="dxa"/>
          </w:tcPr>
          <w:p w14:paraId="563730FE" w14:textId="2D882A31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๑๓๓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๔๒๘</w:t>
            </w:r>
          </w:p>
        </w:tc>
        <w:tc>
          <w:tcPr>
            <w:tcW w:w="2728" w:type="dxa"/>
          </w:tcPr>
          <w:p w14:paraId="01683400" w14:textId="1DA82243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๑๐๓</w:t>
            </w:r>
          </w:p>
        </w:tc>
        <w:tc>
          <w:tcPr>
            <w:tcW w:w="2372" w:type="dxa"/>
          </w:tcPr>
          <w:p w14:paraId="4C42B279" w14:textId="6944B7D6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๘๓๗</w:t>
            </w:r>
          </w:p>
        </w:tc>
      </w:tr>
      <w:tr w:rsidR="00185D49" w:rsidRPr="00185D49" w14:paraId="3BDF180E" w14:textId="35C5BCA6" w:rsidTr="00185D49">
        <w:tc>
          <w:tcPr>
            <w:tcW w:w="822" w:type="dxa"/>
          </w:tcPr>
          <w:p w14:paraId="23837787" w14:textId="134397F4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617" w:type="dxa"/>
          </w:tcPr>
          <w:p w14:paraId="058D285C" w14:textId="715F26A3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776" w:type="dxa"/>
          </w:tcPr>
          <w:p w14:paraId="135216FF" w14:textId="1231B186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๑๓๑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๒๖๕</w:t>
            </w:r>
          </w:p>
        </w:tc>
        <w:tc>
          <w:tcPr>
            <w:tcW w:w="2635" w:type="dxa"/>
          </w:tcPr>
          <w:p w14:paraId="4D780088" w14:textId="5BC76BD9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๑๔๔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๓๘๒</w:t>
            </w:r>
          </w:p>
        </w:tc>
        <w:tc>
          <w:tcPr>
            <w:tcW w:w="2728" w:type="dxa"/>
          </w:tcPr>
          <w:p w14:paraId="4F48EDFE" w14:textId="1E5F6A26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๔๕๕</w:t>
            </w:r>
          </w:p>
        </w:tc>
        <w:tc>
          <w:tcPr>
            <w:tcW w:w="2372" w:type="dxa"/>
          </w:tcPr>
          <w:p w14:paraId="7DE30D55" w14:textId="0C4D7173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๕๙๘</w:t>
            </w:r>
          </w:p>
        </w:tc>
      </w:tr>
      <w:tr w:rsidR="00185D49" w:rsidRPr="00185D49" w14:paraId="090E04C8" w14:textId="0A837EB4" w:rsidTr="00185D49">
        <w:tc>
          <w:tcPr>
            <w:tcW w:w="822" w:type="dxa"/>
          </w:tcPr>
          <w:p w14:paraId="78AAAD18" w14:textId="2329336D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617" w:type="dxa"/>
          </w:tcPr>
          <w:p w14:paraId="46BF7405" w14:textId="13B1AE1F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</w:p>
        </w:tc>
        <w:tc>
          <w:tcPr>
            <w:tcW w:w="2776" w:type="dxa"/>
          </w:tcPr>
          <w:p w14:paraId="39D2B8DC" w14:textId="17741A41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๑๕๐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๔๙๖</w:t>
            </w:r>
          </w:p>
        </w:tc>
        <w:tc>
          <w:tcPr>
            <w:tcW w:w="2635" w:type="dxa"/>
          </w:tcPr>
          <w:p w14:paraId="5022B18F" w14:textId="0C8139B4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๑๖๔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๐๑๖</w:t>
            </w:r>
          </w:p>
        </w:tc>
        <w:tc>
          <w:tcPr>
            <w:tcW w:w="2728" w:type="dxa"/>
          </w:tcPr>
          <w:p w14:paraId="640AAFFA" w14:textId="0FB93B40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๐๙๕</w:t>
            </w:r>
          </w:p>
        </w:tc>
        <w:tc>
          <w:tcPr>
            <w:tcW w:w="2372" w:type="dxa"/>
          </w:tcPr>
          <w:p w14:paraId="71A06693" w14:textId="1206010D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๔๖๓</w:t>
            </w:r>
          </w:p>
        </w:tc>
      </w:tr>
      <w:tr w:rsidR="00185D49" w:rsidRPr="00185D49" w14:paraId="071BC301" w14:textId="318C1588" w:rsidTr="00185D49">
        <w:tc>
          <w:tcPr>
            <w:tcW w:w="822" w:type="dxa"/>
          </w:tcPr>
          <w:p w14:paraId="79DA22E7" w14:textId="7EA69085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617" w:type="dxa"/>
          </w:tcPr>
          <w:p w14:paraId="4079E53D" w14:textId="35E978E9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776" w:type="dxa"/>
          </w:tcPr>
          <w:p w14:paraId="1F5C2F9A" w14:textId="5C1FE868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๑๗๗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๕๗๔</w:t>
            </w:r>
          </w:p>
        </w:tc>
        <w:tc>
          <w:tcPr>
            <w:tcW w:w="2635" w:type="dxa"/>
          </w:tcPr>
          <w:p w14:paraId="24019BD5" w14:textId="548F6802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๑๕๙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๘๕๘</w:t>
            </w:r>
          </w:p>
        </w:tc>
        <w:tc>
          <w:tcPr>
            <w:tcW w:w="2728" w:type="dxa"/>
          </w:tcPr>
          <w:p w14:paraId="2E9AE3A3" w14:textId="5E029456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๒๙๔</w:t>
            </w:r>
          </w:p>
        </w:tc>
        <w:tc>
          <w:tcPr>
            <w:tcW w:w="2372" w:type="dxa"/>
          </w:tcPr>
          <w:p w14:paraId="6622CD42" w14:textId="0B631303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๓๒๐</w:t>
            </w:r>
          </w:p>
        </w:tc>
      </w:tr>
      <w:tr w:rsidR="00185D49" w:rsidRPr="00185D49" w14:paraId="377E6FCB" w14:textId="6029486C" w:rsidTr="00185D49">
        <w:tc>
          <w:tcPr>
            <w:tcW w:w="822" w:type="dxa"/>
          </w:tcPr>
          <w:p w14:paraId="4F14A839" w14:textId="570339CC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617" w:type="dxa"/>
          </w:tcPr>
          <w:p w14:paraId="668668A6" w14:textId="17412E9D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776" w:type="dxa"/>
          </w:tcPr>
          <w:p w14:paraId="4D698F41" w14:textId="4F23D1D8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๑๖๖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๓๒๖</w:t>
            </w:r>
          </w:p>
        </w:tc>
        <w:tc>
          <w:tcPr>
            <w:tcW w:w="2635" w:type="dxa"/>
          </w:tcPr>
          <w:p w14:paraId="372C1254" w14:textId="1C9608B8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๑๓๕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๓๓๖</w:t>
            </w:r>
          </w:p>
        </w:tc>
        <w:tc>
          <w:tcPr>
            <w:tcW w:w="2728" w:type="dxa"/>
          </w:tcPr>
          <w:p w14:paraId="65A9A07B" w14:textId="6CC40621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๑๙๙</w:t>
            </w:r>
          </w:p>
        </w:tc>
        <w:tc>
          <w:tcPr>
            <w:tcW w:w="2372" w:type="dxa"/>
          </w:tcPr>
          <w:p w14:paraId="2ACC4335" w14:textId="72DD11E9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๔๔๗</w:t>
            </w:r>
          </w:p>
        </w:tc>
      </w:tr>
      <w:tr w:rsidR="00185D49" w:rsidRPr="00185D49" w14:paraId="11F87AFD" w14:textId="793B1846" w:rsidTr="00185D49">
        <w:tc>
          <w:tcPr>
            <w:tcW w:w="822" w:type="dxa"/>
          </w:tcPr>
          <w:p w14:paraId="089381D0" w14:textId="31CD2E23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617" w:type="dxa"/>
          </w:tcPr>
          <w:p w14:paraId="1DE7AB7B" w14:textId="174FD0D9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776" w:type="dxa"/>
          </w:tcPr>
          <w:p w14:paraId="5BAA59E2" w14:textId="2C36332C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๑๒๓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๒๕๙</w:t>
            </w:r>
          </w:p>
        </w:tc>
        <w:tc>
          <w:tcPr>
            <w:tcW w:w="2635" w:type="dxa"/>
          </w:tcPr>
          <w:p w14:paraId="03F03A52" w14:textId="42D93537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๑๒๒</w:t>
            </w:r>
          </w:p>
        </w:tc>
        <w:tc>
          <w:tcPr>
            <w:tcW w:w="2728" w:type="dxa"/>
          </w:tcPr>
          <w:p w14:paraId="314728E4" w14:textId="30C8018D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๕๕๑</w:t>
            </w:r>
          </w:p>
        </w:tc>
        <w:tc>
          <w:tcPr>
            <w:tcW w:w="2372" w:type="dxa"/>
          </w:tcPr>
          <w:p w14:paraId="6B1F3554" w14:textId="2604FDD9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๗๒๖</w:t>
            </w:r>
          </w:p>
        </w:tc>
      </w:tr>
      <w:tr w:rsidR="00185D49" w:rsidRPr="00185D49" w14:paraId="50B81564" w14:textId="274DDA1E" w:rsidTr="00185D49">
        <w:tc>
          <w:tcPr>
            <w:tcW w:w="822" w:type="dxa"/>
          </w:tcPr>
          <w:p w14:paraId="0492EC51" w14:textId="276FC531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617" w:type="dxa"/>
          </w:tcPr>
          <w:p w14:paraId="13809FF1" w14:textId="60C15CCD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776" w:type="dxa"/>
          </w:tcPr>
          <w:p w14:paraId="4884A316" w14:textId="3655E172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๑๒๕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๒๖๘</w:t>
            </w:r>
          </w:p>
        </w:tc>
        <w:tc>
          <w:tcPr>
            <w:tcW w:w="2635" w:type="dxa"/>
          </w:tcPr>
          <w:p w14:paraId="5F4B4AD7" w14:textId="21DB4591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๑๕๒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๗๙๕</w:t>
            </w:r>
          </w:p>
        </w:tc>
        <w:tc>
          <w:tcPr>
            <w:tcW w:w="2728" w:type="dxa"/>
          </w:tcPr>
          <w:p w14:paraId="23716839" w14:textId="31FA02D4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๑๘๘</w:t>
            </w:r>
          </w:p>
        </w:tc>
        <w:tc>
          <w:tcPr>
            <w:tcW w:w="2372" w:type="dxa"/>
          </w:tcPr>
          <w:p w14:paraId="70B57B73" w14:textId="288B3E62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๖๕๖</w:t>
            </w:r>
          </w:p>
        </w:tc>
      </w:tr>
      <w:tr w:rsidR="00185D49" w:rsidRPr="00185D49" w14:paraId="2338396C" w14:textId="7D4DE0B6" w:rsidTr="00185D49">
        <w:tc>
          <w:tcPr>
            <w:tcW w:w="822" w:type="dxa"/>
          </w:tcPr>
          <w:p w14:paraId="223E0F00" w14:textId="05EC9F6D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617" w:type="dxa"/>
          </w:tcPr>
          <w:p w14:paraId="41D23D2E" w14:textId="09B2B9E7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2776" w:type="dxa"/>
          </w:tcPr>
          <w:p w14:paraId="3981E0CF" w14:textId="17B6B0AD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๑๒๐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๒๗๕</w:t>
            </w:r>
          </w:p>
        </w:tc>
        <w:tc>
          <w:tcPr>
            <w:tcW w:w="2635" w:type="dxa"/>
          </w:tcPr>
          <w:p w14:paraId="4D8CA645" w14:textId="74088332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๑๓๒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๓๑๔</w:t>
            </w:r>
          </w:p>
        </w:tc>
        <w:tc>
          <w:tcPr>
            <w:tcW w:w="2728" w:type="dxa"/>
          </w:tcPr>
          <w:p w14:paraId="469A2989" w14:textId="6683136A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๕๐๓</w:t>
            </w:r>
          </w:p>
        </w:tc>
        <w:tc>
          <w:tcPr>
            <w:tcW w:w="2372" w:type="dxa"/>
          </w:tcPr>
          <w:p w14:paraId="2FB2A2B9" w14:textId="00E4F332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๙๒๙</w:t>
            </w:r>
          </w:p>
        </w:tc>
      </w:tr>
      <w:tr w:rsidR="00185D49" w:rsidRPr="00185D49" w14:paraId="2063F314" w14:textId="73196FBE" w:rsidTr="00185D49">
        <w:tc>
          <w:tcPr>
            <w:tcW w:w="822" w:type="dxa"/>
          </w:tcPr>
          <w:p w14:paraId="65D4C83C" w14:textId="61ACDC08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617" w:type="dxa"/>
          </w:tcPr>
          <w:p w14:paraId="2F128016" w14:textId="3F44CF50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776" w:type="dxa"/>
          </w:tcPr>
          <w:p w14:paraId="73C8A11C" w14:textId="56A4A3A7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๑๑๒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๕๖๙</w:t>
            </w:r>
          </w:p>
        </w:tc>
        <w:tc>
          <w:tcPr>
            <w:tcW w:w="2635" w:type="dxa"/>
          </w:tcPr>
          <w:p w14:paraId="76FAA47C" w14:textId="059E05DC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๑๒๙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๔๖๖</w:t>
            </w:r>
          </w:p>
        </w:tc>
        <w:tc>
          <w:tcPr>
            <w:tcW w:w="2728" w:type="dxa"/>
          </w:tcPr>
          <w:p w14:paraId="72D99632" w14:textId="27D379F6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๑๙๒</w:t>
            </w:r>
          </w:p>
        </w:tc>
        <w:tc>
          <w:tcPr>
            <w:tcW w:w="2372" w:type="dxa"/>
          </w:tcPr>
          <w:p w14:paraId="31E0B260" w14:textId="6A52847A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๕๑๒</w:t>
            </w:r>
          </w:p>
        </w:tc>
      </w:tr>
      <w:tr w:rsidR="00185D49" w:rsidRPr="00185D49" w14:paraId="632D579F" w14:textId="1427EB83" w:rsidTr="00185D49">
        <w:tc>
          <w:tcPr>
            <w:tcW w:w="822" w:type="dxa"/>
          </w:tcPr>
          <w:p w14:paraId="38EDFF3D" w14:textId="7AEDE980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617" w:type="dxa"/>
          </w:tcPr>
          <w:p w14:paraId="1D658BF2" w14:textId="590D9335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2776" w:type="dxa"/>
          </w:tcPr>
          <w:p w14:paraId="5BB69303" w14:textId="7DDA87CF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๑๒๖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๒๐๙</w:t>
            </w:r>
          </w:p>
        </w:tc>
        <w:tc>
          <w:tcPr>
            <w:tcW w:w="2635" w:type="dxa"/>
          </w:tcPr>
          <w:p w14:paraId="77FF48D2" w14:textId="1A538398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๑๖๙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๐๔๘</w:t>
            </w:r>
          </w:p>
        </w:tc>
        <w:tc>
          <w:tcPr>
            <w:tcW w:w="2728" w:type="dxa"/>
          </w:tcPr>
          <w:p w14:paraId="0632BA9A" w14:textId="08852C40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๖๙๒</w:t>
            </w:r>
          </w:p>
        </w:tc>
        <w:tc>
          <w:tcPr>
            <w:tcW w:w="2372" w:type="dxa"/>
          </w:tcPr>
          <w:p w14:paraId="5A82C3E0" w14:textId="7AB128D0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๖๔๐</w:t>
            </w:r>
          </w:p>
        </w:tc>
      </w:tr>
      <w:tr w:rsidR="00185D49" w:rsidRPr="00185D49" w14:paraId="0D2AE585" w14:textId="65A1468F" w:rsidTr="00185D49">
        <w:tc>
          <w:tcPr>
            <w:tcW w:w="822" w:type="dxa"/>
          </w:tcPr>
          <w:p w14:paraId="492BE6EA" w14:textId="3C35C0E2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617" w:type="dxa"/>
          </w:tcPr>
          <w:p w14:paraId="34467AF2" w14:textId="0C06E772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776" w:type="dxa"/>
          </w:tcPr>
          <w:p w14:paraId="0EE76AE3" w14:textId="4B7ADCD5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๑๓๓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๗๔๗</w:t>
            </w:r>
          </w:p>
        </w:tc>
        <w:tc>
          <w:tcPr>
            <w:tcW w:w="2635" w:type="dxa"/>
          </w:tcPr>
          <w:p w14:paraId="7AF3FBFF" w14:textId="10EC1A50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๑๒๖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๗๘๓</w:t>
            </w:r>
          </w:p>
        </w:tc>
        <w:tc>
          <w:tcPr>
            <w:tcW w:w="2728" w:type="dxa"/>
          </w:tcPr>
          <w:p w14:paraId="5EFC3931" w14:textId="17999BA0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๘๖๔</w:t>
            </w:r>
          </w:p>
        </w:tc>
        <w:tc>
          <w:tcPr>
            <w:tcW w:w="2372" w:type="dxa"/>
          </w:tcPr>
          <w:p w14:paraId="771CC226" w14:textId="7977BFD3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</w:t>
            </w:r>
          </w:p>
        </w:tc>
      </w:tr>
      <w:tr w:rsidR="00185D49" w:rsidRPr="00185D49" w14:paraId="2A3BE599" w14:textId="255122B8" w:rsidTr="00185D49">
        <w:tc>
          <w:tcPr>
            <w:tcW w:w="822" w:type="dxa"/>
          </w:tcPr>
          <w:p w14:paraId="13481004" w14:textId="7DE730A4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617" w:type="dxa"/>
          </w:tcPr>
          <w:p w14:paraId="4E9B264B" w14:textId="461BDC56" w:rsidR="00185D49" w:rsidRPr="00185D49" w:rsidRDefault="00185D49" w:rsidP="00185D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776" w:type="dxa"/>
          </w:tcPr>
          <w:p w14:paraId="3118F7F8" w14:textId="4376B989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๑๓๙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๙๒๕</w:t>
            </w:r>
          </w:p>
        </w:tc>
        <w:tc>
          <w:tcPr>
            <w:tcW w:w="2635" w:type="dxa"/>
          </w:tcPr>
          <w:p w14:paraId="079644D1" w14:textId="4CBA3C77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๑๓๘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๐๙๒</w:t>
            </w:r>
          </w:p>
        </w:tc>
        <w:tc>
          <w:tcPr>
            <w:tcW w:w="2728" w:type="dxa"/>
          </w:tcPr>
          <w:p w14:paraId="25EDAE13" w14:textId="7D1772A6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/>
                <w:sz w:val="32"/>
                <w:szCs w:val="32"/>
                <w:cs/>
              </w:rPr>
              <w:t>๓๙๔</w:t>
            </w:r>
          </w:p>
        </w:tc>
        <w:tc>
          <w:tcPr>
            <w:tcW w:w="2372" w:type="dxa"/>
          </w:tcPr>
          <w:p w14:paraId="34ADAA83" w14:textId="0207030F" w:rsidR="00185D49" w:rsidRPr="00185D49" w:rsidRDefault="00185D49" w:rsidP="00185D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185D4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85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๓๓๐</w:t>
            </w:r>
          </w:p>
        </w:tc>
      </w:tr>
      <w:tr w:rsidR="00185D49" w:rsidRPr="00185D49" w14:paraId="7C86808C" w14:textId="057329E0" w:rsidTr="00185D49">
        <w:tc>
          <w:tcPr>
            <w:tcW w:w="2439" w:type="dxa"/>
            <w:gridSpan w:val="2"/>
          </w:tcPr>
          <w:p w14:paraId="1FFF88F2" w14:textId="535BFEBB" w:rsidR="00185D49" w:rsidRPr="00CA1479" w:rsidRDefault="00185D49" w:rsidP="001614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76" w:type="dxa"/>
          </w:tcPr>
          <w:p w14:paraId="29356623" w14:textId="6293A24F" w:rsidR="00185D49" w:rsidRPr="00CA1479" w:rsidRDefault="00185D49" w:rsidP="001614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๖๓๖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๒๐๓</w:t>
            </w:r>
          </w:p>
        </w:tc>
        <w:tc>
          <w:tcPr>
            <w:tcW w:w="2635" w:type="dxa"/>
          </w:tcPr>
          <w:p w14:paraId="23F07720" w14:textId="019AAB66" w:rsidR="00185D49" w:rsidRPr="00CA1479" w:rsidRDefault="00185D49" w:rsidP="001614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14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CA14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๗๒๒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CA14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๖๔๐</w:t>
            </w:r>
          </w:p>
        </w:tc>
        <w:tc>
          <w:tcPr>
            <w:tcW w:w="2728" w:type="dxa"/>
          </w:tcPr>
          <w:p w14:paraId="009C055D" w14:textId="2ADAB8CE" w:rsidR="00185D49" w:rsidRPr="00CA1479" w:rsidRDefault="00185D49" w:rsidP="001614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๙๐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๕๓๐</w:t>
            </w:r>
          </w:p>
        </w:tc>
        <w:tc>
          <w:tcPr>
            <w:tcW w:w="2372" w:type="dxa"/>
          </w:tcPr>
          <w:p w14:paraId="2E1A3863" w14:textId="27822EF3" w:rsidR="00185D49" w:rsidRPr="00CA1479" w:rsidRDefault="00185D49" w:rsidP="001614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14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๗๗</w:t>
            </w:r>
            <w:r w:rsidRPr="00CA14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CA14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๗๘๔</w:t>
            </w:r>
          </w:p>
        </w:tc>
      </w:tr>
    </w:tbl>
    <w:p w14:paraId="13AAFE42" w14:textId="78EFB3CD" w:rsidR="00450CCA" w:rsidRPr="00185D49" w:rsidRDefault="00161440" w:rsidP="00161440">
      <w:pPr>
        <w:rPr>
          <w:rFonts w:ascii="TH SarabunIT๙" w:hAnsi="TH SarabunIT๙" w:cs="TH SarabunIT๙"/>
          <w:sz w:val="32"/>
          <w:szCs w:val="32"/>
          <w:cs/>
        </w:rPr>
      </w:pPr>
      <w:r w:rsidRPr="00185D49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185D49">
        <w:rPr>
          <w:rFonts w:ascii="TH SarabunIT๙" w:hAnsi="TH SarabunIT๙" w:cs="TH SarabunIT๙"/>
          <w:sz w:val="32"/>
          <w:szCs w:val="32"/>
        </w:rPr>
        <w:t>:</w:t>
      </w:r>
      <w:r w:rsidR="00450CCA" w:rsidRPr="00185D49">
        <w:rPr>
          <w:rFonts w:ascii="TH SarabunIT๙" w:hAnsi="TH SarabunIT๙" w:cs="TH SarabunIT๙"/>
          <w:sz w:val="32"/>
          <w:szCs w:val="32"/>
        </w:rPr>
        <w:t xml:space="preserve"> </w:t>
      </w:r>
      <w:r w:rsidR="00450CCA" w:rsidRPr="00185D49">
        <w:rPr>
          <w:rFonts w:ascii="TH SarabunIT๙" w:hAnsi="TH SarabunIT๙" w:cs="TH SarabunIT๙"/>
          <w:sz w:val="32"/>
          <w:szCs w:val="32"/>
          <w:cs/>
        </w:rPr>
        <w:t xml:space="preserve">กองเศรษฐกิจการท่องเที่ยวและกีฬา กระทรวงการท่องเที่ยวและกีฬา  </w:t>
      </w:r>
      <w:r w:rsidR="001D74F8" w:rsidRPr="00185D49">
        <w:rPr>
          <w:rFonts w:ascii="TH SarabunIT๙" w:hAnsi="TH SarabunIT๙" w:cs="TH SarabunIT๙"/>
          <w:sz w:val="32"/>
          <w:szCs w:val="32"/>
          <w:cs/>
        </w:rPr>
        <w:t xml:space="preserve">ข้อมูล </w:t>
      </w:r>
      <w:r w:rsidR="00450CCA" w:rsidRPr="00185D49">
        <w:rPr>
          <w:rFonts w:ascii="TH SarabunIT๙" w:hAnsi="TH SarabunIT๙" w:cs="TH SarabunIT๙"/>
          <w:sz w:val="32"/>
          <w:szCs w:val="32"/>
          <w:cs/>
        </w:rPr>
        <w:t>ณ วันที่ ๑๓ มกราคม พ</w:t>
      </w:r>
      <w:r w:rsidR="00450CCA" w:rsidRPr="00185D49">
        <w:rPr>
          <w:rFonts w:ascii="TH SarabunIT๙" w:hAnsi="TH SarabunIT๙" w:cs="TH SarabunIT๙"/>
          <w:sz w:val="32"/>
          <w:szCs w:val="32"/>
        </w:rPr>
        <w:t>.</w:t>
      </w:r>
      <w:r w:rsidR="00450CCA" w:rsidRPr="00185D49">
        <w:rPr>
          <w:rFonts w:ascii="TH SarabunIT๙" w:hAnsi="TH SarabunIT๙" w:cs="TH SarabunIT๙"/>
          <w:sz w:val="32"/>
          <w:szCs w:val="32"/>
          <w:cs/>
        </w:rPr>
        <w:t>ศ</w:t>
      </w:r>
      <w:r w:rsidR="00450CCA" w:rsidRPr="00185D49">
        <w:rPr>
          <w:rFonts w:ascii="TH SarabunIT๙" w:hAnsi="TH SarabunIT๙" w:cs="TH SarabunIT๙"/>
          <w:sz w:val="32"/>
          <w:szCs w:val="32"/>
        </w:rPr>
        <w:t>.</w:t>
      </w:r>
      <w:r w:rsidR="00450CCA" w:rsidRPr="00185D49">
        <w:rPr>
          <w:rFonts w:ascii="TH SarabunIT๙" w:hAnsi="TH SarabunIT๙" w:cs="TH SarabunIT๙"/>
          <w:sz w:val="32"/>
          <w:szCs w:val="32"/>
          <w:cs/>
        </w:rPr>
        <w:t>๒๕๖๘</w:t>
      </w:r>
    </w:p>
    <w:p w14:paraId="15669DE5" w14:textId="783CF77D" w:rsidR="00185D49" w:rsidRDefault="00185D49" w:rsidP="00185D49">
      <w:pPr>
        <w:jc w:val="center"/>
        <w:rPr>
          <w:rFonts w:ascii="TH SarabunIT๙" w:hAnsi="TH SarabunIT๙" w:cs="TH SarabunIT๙"/>
          <w:sz w:val="32"/>
          <w:szCs w:val="32"/>
        </w:rPr>
      </w:pPr>
      <w:r w:rsidRPr="000E62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97D377C" wp14:editId="3029057F">
            <wp:simplePos x="0" y="0"/>
            <wp:positionH relativeFrom="margin">
              <wp:posOffset>3638550</wp:posOffset>
            </wp:positionH>
            <wp:positionV relativeFrom="paragraph">
              <wp:posOffset>263525</wp:posOffset>
            </wp:positionV>
            <wp:extent cx="866775" cy="352425"/>
            <wp:effectExtent l="0" t="0" r="9525" b="9525"/>
            <wp:wrapNone/>
            <wp:docPr id="9790089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6562AA62" w14:textId="14020C95" w:rsidR="00185D49" w:rsidRPr="00185D49" w:rsidRDefault="00185D49" w:rsidP="00185D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="005838B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</w:p>
    <w:p w14:paraId="16DBC21D" w14:textId="1B4B361A" w:rsidR="00185D49" w:rsidRPr="00185D49" w:rsidRDefault="00185D49" w:rsidP="00185D49">
      <w:pPr>
        <w:jc w:val="center"/>
        <w:rPr>
          <w:rFonts w:ascii="TH SarabunIT๙" w:hAnsi="TH SarabunIT๙" w:cs="TH SarabunIT๙"/>
          <w:sz w:val="32"/>
          <w:szCs w:val="32"/>
        </w:rPr>
      </w:pPr>
      <w:r w:rsidRPr="00185D49">
        <w:rPr>
          <w:rFonts w:ascii="TH SarabunIT๙" w:hAnsi="TH SarabunIT๙" w:cs="TH SarabunIT๙" w:hint="cs"/>
          <w:sz w:val="32"/>
          <w:szCs w:val="32"/>
          <w:cs/>
        </w:rPr>
        <w:t>(สิทธิพงศ์  ทองพรหม)</w:t>
      </w:r>
    </w:p>
    <w:p w14:paraId="0C1E8E62" w14:textId="1907F132" w:rsidR="00161440" w:rsidRPr="00185D49" w:rsidRDefault="00185D49" w:rsidP="00185D4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85D49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ทท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๒ กก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๓ บก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ทท</w:t>
      </w:r>
      <w:r w:rsidRPr="00185D49">
        <w:rPr>
          <w:rFonts w:ascii="TH SarabunIT๙" w:hAnsi="TH SarabunIT๙" w:cs="TH SarabunIT๙"/>
          <w:sz w:val="32"/>
          <w:szCs w:val="32"/>
        </w:rPr>
        <w:t>.</w:t>
      </w:r>
      <w:r w:rsidRPr="00185D49">
        <w:rPr>
          <w:rFonts w:ascii="TH SarabunIT๙" w:hAnsi="TH SarabunIT๙" w:cs="TH SarabunIT๙" w:hint="cs"/>
          <w:sz w:val="32"/>
          <w:szCs w:val="32"/>
          <w:cs/>
        </w:rPr>
        <w:t>๓</w:t>
      </w:r>
    </w:p>
    <w:sectPr w:rsidR="00161440" w:rsidRPr="00185D49" w:rsidSect="001614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A9A5" w14:textId="77777777" w:rsidR="003C5742" w:rsidRDefault="003C5742" w:rsidP="00CA1479">
      <w:pPr>
        <w:spacing w:after="0" w:line="240" w:lineRule="auto"/>
      </w:pPr>
      <w:r>
        <w:separator/>
      </w:r>
    </w:p>
  </w:endnote>
  <w:endnote w:type="continuationSeparator" w:id="0">
    <w:p w14:paraId="43CA2499" w14:textId="77777777" w:rsidR="003C5742" w:rsidRDefault="003C5742" w:rsidP="00CA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75A2" w14:textId="77777777" w:rsidR="003C5742" w:rsidRDefault="003C5742" w:rsidP="00CA1479">
      <w:pPr>
        <w:spacing w:after="0" w:line="240" w:lineRule="auto"/>
      </w:pPr>
      <w:r>
        <w:separator/>
      </w:r>
    </w:p>
  </w:footnote>
  <w:footnote w:type="continuationSeparator" w:id="0">
    <w:p w14:paraId="23C16C4F" w14:textId="77777777" w:rsidR="003C5742" w:rsidRDefault="003C5742" w:rsidP="00CA1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0"/>
    <w:rsid w:val="00161440"/>
    <w:rsid w:val="00185D49"/>
    <w:rsid w:val="001D74F8"/>
    <w:rsid w:val="00260C27"/>
    <w:rsid w:val="002622D7"/>
    <w:rsid w:val="002F00E3"/>
    <w:rsid w:val="003C5742"/>
    <w:rsid w:val="00450CCA"/>
    <w:rsid w:val="0049440E"/>
    <w:rsid w:val="005838B7"/>
    <w:rsid w:val="006E0F6A"/>
    <w:rsid w:val="006F7497"/>
    <w:rsid w:val="00754511"/>
    <w:rsid w:val="00A661DB"/>
    <w:rsid w:val="00AE4967"/>
    <w:rsid w:val="00B337EF"/>
    <w:rsid w:val="00B37BC4"/>
    <w:rsid w:val="00B707E5"/>
    <w:rsid w:val="00B7735D"/>
    <w:rsid w:val="00B96FDC"/>
    <w:rsid w:val="00C0032C"/>
    <w:rsid w:val="00C6244D"/>
    <w:rsid w:val="00CA1479"/>
    <w:rsid w:val="00FD5826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A9007"/>
  <w15:chartTrackingRefBased/>
  <w15:docId w15:val="{0533423C-CD4F-49B5-A61D-280604CE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A1479"/>
  </w:style>
  <w:style w:type="paragraph" w:styleId="a6">
    <w:name w:val="footer"/>
    <w:basedOn w:val="a"/>
    <w:link w:val="a7"/>
    <w:uiPriority w:val="99"/>
    <w:unhideWhenUsed/>
    <w:rsid w:val="00CA1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A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14</cp:revision>
  <cp:lastPrinted>2025-04-17T03:05:00Z</cp:lastPrinted>
  <dcterms:created xsi:type="dcterms:W3CDTF">2025-04-16T15:02:00Z</dcterms:created>
  <dcterms:modified xsi:type="dcterms:W3CDTF">2025-04-17T03:06:00Z</dcterms:modified>
</cp:coreProperties>
</file>